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E2" w:rsidRPr="00022049" w:rsidRDefault="00481EE2" w:rsidP="00481EE2">
      <w:pPr>
        <w:jc w:val="center"/>
        <w:rPr>
          <w:b/>
          <w:sz w:val="24"/>
          <w:szCs w:val="24"/>
        </w:rPr>
      </w:pPr>
      <w:r w:rsidRPr="00022049">
        <w:rPr>
          <w:b/>
          <w:sz w:val="24"/>
          <w:szCs w:val="24"/>
        </w:rPr>
        <w:t>Информация для родителей</w:t>
      </w:r>
    </w:p>
    <w:p w:rsidR="00481EE2" w:rsidRPr="00022049" w:rsidRDefault="00481EE2" w:rsidP="00481EE2">
      <w:pPr>
        <w:jc w:val="center"/>
        <w:rPr>
          <w:b/>
          <w:sz w:val="24"/>
          <w:szCs w:val="24"/>
        </w:rPr>
      </w:pPr>
      <w:r w:rsidRPr="00022049">
        <w:rPr>
          <w:b/>
          <w:sz w:val="24"/>
          <w:szCs w:val="24"/>
        </w:rPr>
        <w:t xml:space="preserve">о внедрении системы персонифицированного дополнительного образования и системы Навигатор дополнительного образования </w:t>
      </w:r>
    </w:p>
    <w:p w:rsidR="00481EE2" w:rsidRPr="00022049" w:rsidRDefault="00481EE2" w:rsidP="00481EE2">
      <w:pPr>
        <w:jc w:val="center"/>
        <w:rPr>
          <w:b/>
          <w:sz w:val="24"/>
          <w:szCs w:val="24"/>
        </w:rPr>
      </w:pPr>
      <w:r w:rsidRPr="00022049">
        <w:rPr>
          <w:b/>
          <w:sz w:val="24"/>
          <w:szCs w:val="24"/>
        </w:rPr>
        <w:t xml:space="preserve">в Ивановской области </w:t>
      </w:r>
    </w:p>
    <w:p w:rsidR="00481EE2" w:rsidRPr="00022049" w:rsidRDefault="00481EE2" w:rsidP="00481EE2">
      <w:pPr>
        <w:jc w:val="center"/>
        <w:rPr>
          <w:b/>
          <w:sz w:val="24"/>
          <w:szCs w:val="24"/>
        </w:rPr>
      </w:pPr>
    </w:p>
    <w:p w:rsidR="00074152" w:rsidRDefault="00481EE2" w:rsidP="00074152">
      <w:pPr>
        <w:ind w:firstLine="709"/>
        <w:jc w:val="center"/>
        <w:rPr>
          <w:b/>
          <w:color w:val="000000" w:themeColor="text1"/>
          <w:sz w:val="24"/>
          <w:szCs w:val="24"/>
        </w:rPr>
      </w:pPr>
      <w:r w:rsidRPr="00074152">
        <w:rPr>
          <w:b/>
          <w:color w:val="000000" w:themeColor="text1"/>
          <w:sz w:val="24"/>
          <w:szCs w:val="24"/>
        </w:rPr>
        <w:t>Уважаемые родители!</w:t>
      </w:r>
    </w:p>
    <w:p w:rsidR="001974F6" w:rsidRPr="00074152" w:rsidRDefault="001974F6" w:rsidP="00074152">
      <w:pPr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481EE2" w:rsidRPr="00022049" w:rsidRDefault="00481EE2" w:rsidP="00481EE2">
      <w:pPr>
        <w:ind w:firstLine="709"/>
        <w:jc w:val="both"/>
        <w:rPr>
          <w:color w:val="000000" w:themeColor="text1"/>
          <w:sz w:val="24"/>
          <w:szCs w:val="24"/>
        </w:rPr>
      </w:pPr>
      <w:r w:rsidRPr="00022049">
        <w:rPr>
          <w:color w:val="000000" w:themeColor="text1"/>
          <w:sz w:val="24"/>
          <w:szCs w:val="24"/>
        </w:rPr>
        <w:t>Данная информация поможет вам разобраться в вопросах, связанных с внедрением системы персонифицированного дополнительного образования, получением и использованием сертификата дополнительного образования, выбором дополнительных общеобразовательных программ.</w:t>
      </w:r>
    </w:p>
    <w:p w:rsidR="00074152" w:rsidRPr="00022049" w:rsidRDefault="00481EE2" w:rsidP="00074152">
      <w:pPr>
        <w:ind w:firstLine="709"/>
        <w:jc w:val="both"/>
        <w:rPr>
          <w:sz w:val="24"/>
          <w:szCs w:val="24"/>
        </w:rPr>
      </w:pPr>
      <w:proofErr w:type="gramStart"/>
      <w:r w:rsidRPr="00022049">
        <w:rPr>
          <w:color w:val="000000" w:themeColor="text1"/>
          <w:sz w:val="24"/>
          <w:szCs w:val="24"/>
        </w:rPr>
        <w:t>Система персонифицированного дополнительного образования внедряется в регионах Российской Федерации в течение 6 лет, количество регионов увеличивается год от года.</w:t>
      </w:r>
      <w:proofErr w:type="gramEnd"/>
      <w:r w:rsidR="00074152">
        <w:rPr>
          <w:sz w:val="24"/>
          <w:szCs w:val="24"/>
        </w:rPr>
        <w:t xml:space="preserve"> </w:t>
      </w:r>
      <w:r w:rsidR="00074152" w:rsidRPr="00022049">
        <w:rPr>
          <w:sz w:val="24"/>
          <w:szCs w:val="24"/>
        </w:rPr>
        <w:t xml:space="preserve">В </w:t>
      </w:r>
      <w:r w:rsidR="00C94AF2">
        <w:rPr>
          <w:sz w:val="24"/>
          <w:szCs w:val="24"/>
        </w:rPr>
        <w:t>настоящее время</w:t>
      </w:r>
      <w:r w:rsidR="00074152" w:rsidRPr="00022049">
        <w:rPr>
          <w:sz w:val="24"/>
          <w:szCs w:val="24"/>
        </w:rPr>
        <w:t xml:space="preserve"> Ивановская область включ</w:t>
      </w:r>
      <w:r w:rsidR="00C94AF2">
        <w:rPr>
          <w:sz w:val="24"/>
          <w:szCs w:val="24"/>
        </w:rPr>
        <w:t>ается</w:t>
      </w:r>
      <w:r w:rsidR="00074152" w:rsidRPr="00022049">
        <w:rPr>
          <w:sz w:val="24"/>
          <w:szCs w:val="24"/>
        </w:rPr>
        <w:t xml:space="preserve"> в апробацию системы персонифицированного дополнительного образования, которая проходит в рамках национального проекта «Образование».</w:t>
      </w:r>
    </w:p>
    <w:p w:rsidR="00481EE2" w:rsidRPr="00022049" w:rsidRDefault="00481EE2" w:rsidP="00481EE2">
      <w:pPr>
        <w:ind w:firstLine="709"/>
        <w:jc w:val="both"/>
        <w:rPr>
          <w:sz w:val="24"/>
          <w:szCs w:val="24"/>
        </w:rPr>
      </w:pPr>
      <w:r w:rsidRPr="00022049">
        <w:rPr>
          <w:sz w:val="24"/>
          <w:szCs w:val="24"/>
        </w:rPr>
        <w:t>Цель персонифицированного дополнительного образования – дать детям доступное и качественное дополнительное образование, что возможно при соблюдении трёх условий.</w:t>
      </w:r>
    </w:p>
    <w:p w:rsidR="00481EE2" w:rsidRPr="00022049" w:rsidRDefault="00481EE2" w:rsidP="00481EE2">
      <w:pPr>
        <w:ind w:firstLine="709"/>
        <w:jc w:val="both"/>
        <w:rPr>
          <w:sz w:val="24"/>
          <w:szCs w:val="24"/>
        </w:rPr>
      </w:pPr>
      <w:r w:rsidRPr="00022049">
        <w:rPr>
          <w:sz w:val="24"/>
          <w:szCs w:val="24"/>
          <w:u w:val="single"/>
        </w:rPr>
        <w:t>Во-первых</w:t>
      </w:r>
      <w:r w:rsidRPr="00022049">
        <w:rPr>
          <w:sz w:val="24"/>
          <w:szCs w:val="24"/>
        </w:rPr>
        <w:t xml:space="preserve">, доступ ребенка и его родителей (законных представителей) к </w:t>
      </w:r>
      <w:proofErr w:type="gramStart"/>
      <w:r w:rsidRPr="00022049">
        <w:rPr>
          <w:sz w:val="24"/>
          <w:szCs w:val="24"/>
        </w:rPr>
        <w:t>полной</w:t>
      </w:r>
      <w:proofErr w:type="gramEnd"/>
      <w:r w:rsidRPr="00022049">
        <w:rPr>
          <w:sz w:val="24"/>
          <w:szCs w:val="24"/>
        </w:rPr>
        <w:t xml:space="preserve"> информация о возможностях дополнительного образования в регионе. </w:t>
      </w:r>
    </w:p>
    <w:p w:rsidR="00481EE2" w:rsidRPr="00022049" w:rsidRDefault="00481EE2" w:rsidP="00481EE2">
      <w:pPr>
        <w:ind w:firstLine="709"/>
        <w:jc w:val="both"/>
        <w:rPr>
          <w:sz w:val="24"/>
          <w:szCs w:val="24"/>
        </w:rPr>
      </w:pPr>
      <w:r w:rsidRPr="00022049">
        <w:rPr>
          <w:sz w:val="24"/>
          <w:szCs w:val="24"/>
          <w:u w:val="single"/>
        </w:rPr>
        <w:t>Во-вторых</w:t>
      </w:r>
      <w:r w:rsidRPr="00022049">
        <w:rPr>
          <w:sz w:val="24"/>
          <w:szCs w:val="24"/>
        </w:rPr>
        <w:t xml:space="preserve">, предоставление возможности семье выбирать обучение в любой образовательной организации, организации культуры или спорта (муниципальной, государственной, частной), имеющей лицензию на осуществление образовательной деятельности по подвиду дополнительного образования «Дополнительное образование детей и взрослых». При этом, выбирая программу, важно ознакомиться с её содержанием и условиями реализации, соблюдение которых гарантирует образовательная организация. </w:t>
      </w:r>
    </w:p>
    <w:p w:rsidR="00481EE2" w:rsidRPr="00022049" w:rsidRDefault="00481EE2" w:rsidP="00481EE2">
      <w:pPr>
        <w:ind w:firstLine="709"/>
        <w:jc w:val="both"/>
        <w:rPr>
          <w:sz w:val="24"/>
          <w:szCs w:val="24"/>
        </w:rPr>
      </w:pPr>
      <w:r w:rsidRPr="00022049">
        <w:rPr>
          <w:sz w:val="24"/>
          <w:szCs w:val="24"/>
          <w:u w:val="single"/>
        </w:rPr>
        <w:t>В-третьих</w:t>
      </w:r>
      <w:r w:rsidRPr="00022049">
        <w:rPr>
          <w:sz w:val="24"/>
          <w:szCs w:val="24"/>
        </w:rPr>
        <w:t xml:space="preserve">, наличие на региональном и муниципальном </w:t>
      </w:r>
      <w:proofErr w:type="gramStart"/>
      <w:r w:rsidRPr="00022049">
        <w:rPr>
          <w:sz w:val="24"/>
          <w:szCs w:val="24"/>
        </w:rPr>
        <w:t>уровнях</w:t>
      </w:r>
      <w:proofErr w:type="gramEnd"/>
      <w:r w:rsidRPr="00022049">
        <w:rPr>
          <w:sz w:val="24"/>
          <w:szCs w:val="24"/>
        </w:rPr>
        <w:t xml:space="preserve"> порядка финансирования дополнительного образования, функционирование необходимых механизмов, в том числе обеспечивающих получение детьми дополнительного образования в частных организациях.</w:t>
      </w:r>
    </w:p>
    <w:p w:rsidR="00481EE2" w:rsidRPr="00022049" w:rsidRDefault="00481EE2" w:rsidP="00481EE2">
      <w:pPr>
        <w:ind w:firstLine="709"/>
        <w:jc w:val="center"/>
        <w:rPr>
          <w:b/>
          <w:sz w:val="24"/>
          <w:szCs w:val="24"/>
        </w:rPr>
      </w:pPr>
      <w:r w:rsidRPr="00022049">
        <w:rPr>
          <w:b/>
          <w:sz w:val="24"/>
          <w:szCs w:val="24"/>
        </w:rPr>
        <w:t>Что такое Навигатор дополнительного образования</w:t>
      </w:r>
    </w:p>
    <w:p w:rsidR="00481EE2" w:rsidRDefault="00481EE2" w:rsidP="00481EE2">
      <w:pPr>
        <w:ind w:firstLine="709"/>
        <w:jc w:val="center"/>
        <w:rPr>
          <w:b/>
          <w:sz w:val="24"/>
          <w:szCs w:val="24"/>
        </w:rPr>
      </w:pPr>
      <w:r w:rsidRPr="00022049">
        <w:rPr>
          <w:b/>
          <w:sz w:val="24"/>
          <w:szCs w:val="24"/>
        </w:rPr>
        <w:t xml:space="preserve"> Ивановской области? </w:t>
      </w:r>
    </w:p>
    <w:p w:rsidR="001974F6" w:rsidRPr="00022049" w:rsidRDefault="001974F6" w:rsidP="00481EE2">
      <w:pPr>
        <w:ind w:firstLine="709"/>
        <w:jc w:val="center"/>
        <w:rPr>
          <w:b/>
          <w:sz w:val="24"/>
          <w:szCs w:val="24"/>
        </w:rPr>
      </w:pPr>
    </w:p>
    <w:p w:rsidR="00481EE2" w:rsidRDefault="00317F9B" w:rsidP="008B440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t>Ч</w:t>
      </w:r>
      <w:r w:rsidR="00481EE2" w:rsidRPr="00022049">
        <w:t xml:space="preserve">тобы </w:t>
      </w:r>
      <w:r w:rsidRPr="00022049">
        <w:t>ребёнку</w:t>
      </w:r>
      <w:r w:rsidR="00481EE2" w:rsidRPr="00022049">
        <w:t xml:space="preserve"> и родителям (законным представителям) было удобно выбирать дополнительные общеобразовательные программы, в регионе функционирует </w:t>
      </w:r>
      <w:r w:rsidR="008B440B" w:rsidRPr="00022049">
        <w:t>а</w:t>
      </w:r>
      <w:r w:rsidR="00481EE2" w:rsidRPr="00022049">
        <w:t>втоматизированная информационная система "</w:t>
      </w:r>
      <w:r w:rsidR="00481EE2" w:rsidRPr="001974F6">
        <w:rPr>
          <w:b/>
        </w:rPr>
        <w:t xml:space="preserve">Навигатор </w:t>
      </w:r>
      <w:proofErr w:type="gramStart"/>
      <w:r w:rsidR="00481EE2" w:rsidRPr="001974F6">
        <w:rPr>
          <w:b/>
        </w:rPr>
        <w:t>дополнительного</w:t>
      </w:r>
      <w:proofErr w:type="gramEnd"/>
      <w:r w:rsidR="00481EE2" w:rsidRPr="001974F6">
        <w:rPr>
          <w:b/>
        </w:rPr>
        <w:t xml:space="preserve"> образования Ивановской области" (далее – Навигатор) </w:t>
      </w:r>
      <w:r w:rsidR="00481EE2" w:rsidRPr="00022049">
        <w:t>– это единый информационный ресурс, на котором размещена информация о программах дополнительного образовани</w:t>
      </w:r>
      <w:r w:rsidR="008B440B" w:rsidRPr="00022049">
        <w:t xml:space="preserve">я и реализующих их организациях </w:t>
      </w:r>
      <w:hyperlink r:id="rId6" w:history="1">
        <w:r w:rsidR="008B440B" w:rsidRPr="00022049">
          <w:rPr>
            <w:rStyle w:val="a3"/>
            <w:b/>
          </w:rPr>
          <w:t>https://р37.навигатор.дети/</w:t>
        </w:r>
      </w:hyperlink>
      <w:r w:rsidR="008B440B" w:rsidRPr="00022049">
        <w:rPr>
          <w:b/>
        </w:rPr>
        <w:t xml:space="preserve"> </w:t>
      </w:r>
    </w:p>
    <w:p w:rsidR="00E2251D" w:rsidRPr="00022049" w:rsidRDefault="00E2251D" w:rsidP="008B440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8B440B" w:rsidRPr="00022049" w:rsidRDefault="008B440B" w:rsidP="008B440B">
      <w:pPr>
        <w:pStyle w:val="a6"/>
        <w:shd w:val="clear" w:color="auto" w:fill="FFFFFF"/>
        <w:spacing w:before="0" w:beforeAutospacing="0" w:after="0" w:afterAutospacing="0"/>
        <w:ind w:firstLine="709"/>
        <w:jc w:val="center"/>
      </w:pPr>
      <w:r w:rsidRPr="00022049">
        <w:rPr>
          <w:b/>
          <w:bCs/>
        </w:rPr>
        <w:t>НАВИГАТОР – ЭТО УДОБНО!</w:t>
      </w:r>
    </w:p>
    <w:p w:rsidR="008B440B" w:rsidRPr="00022049" w:rsidRDefault="008B440B" w:rsidP="008B440B">
      <w:pPr>
        <w:pStyle w:val="a6"/>
        <w:shd w:val="clear" w:color="auto" w:fill="FFFFFF"/>
        <w:spacing w:before="0" w:beforeAutospacing="0" w:after="240" w:afterAutospacing="0"/>
      </w:pPr>
      <w:r w:rsidRPr="00022049">
        <w:t xml:space="preserve">Не выходя из дома, можно: </w:t>
      </w:r>
    </w:p>
    <w:p w:rsidR="008B440B" w:rsidRPr="00022049" w:rsidRDefault="008B440B" w:rsidP="008B440B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5B5B5B"/>
        </w:rPr>
      </w:pPr>
      <w:r w:rsidRPr="00022049">
        <w:t>посмотреть содержание программы;</w:t>
      </w:r>
    </w:p>
    <w:p w:rsidR="008B440B" w:rsidRPr="00022049" w:rsidRDefault="008B440B" w:rsidP="008B440B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B5B5B"/>
        </w:rPr>
      </w:pPr>
      <w:r w:rsidRPr="00022049">
        <w:t>выбрать программу любой направленности, любого уровня, любой организации;</w:t>
      </w:r>
    </w:p>
    <w:p w:rsidR="008B440B" w:rsidRPr="00022049" w:rsidRDefault="008B440B" w:rsidP="008B440B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5B5B5B"/>
        </w:rPr>
      </w:pPr>
      <w:r w:rsidRPr="00022049">
        <w:t>увидеть на карте, где проводятся занятия;</w:t>
      </w:r>
    </w:p>
    <w:p w:rsidR="008B440B" w:rsidRPr="00022049" w:rsidRDefault="008B440B" w:rsidP="008B440B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5B5B5B"/>
        </w:rPr>
      </w:pPr>
      <w:r w:rsidRPr="00022049">
        <w:t xml:space="preserve">получить сертификат дополнительного образования </w:t>
      </w:r>
      <w:r w:rsidRPr="00022049">
        <w:rPr>
          <w:b/>
          <w:i/>
          <w:color w:val="FF0000"/>
        </w:rPr>
        <w:t>(данная услуга в настоящее время не действует, проводится организационная работа)</w:t>
      </w:r>
      <w:r w:rsidRPr="00022049">
        <w:t>.</w:t>
      </w:r>
    </w:p>
    <w:p w:rsidR="008B440B" w:rsidRDefault="008B440B" w:rsidP="008B440B">
      <w:pPr>
        <w:pStyle w:val="a6"/>
        <w:shd w:val="clear" w:color="auto" w:fill="FFFFFF"/>
        <w:spacing w:before="0" w:beforeAutospacing="0" w:after="0" w:afterAutospacing="0"/>
        <w:ind w:left="708"/>
        <w:jc w:val="center"/>
        <w:rPr>
          <w:b/>
        </w:rPr>
      </w:pPr>
      <w:r w:rsidRPr="00022049">
        <w:br/>
      </w:r>
      <w:r w:rsidRPr="00022049">
        <w:rPr>
          <w:b/>
        </w:rPr>
        <w:t>Уже сегодня можно зарегистрироваться в Навигаторе!</w:t>
      </w:r>
    </w:p>
    <w:p w:rsidR="001974F6" w:rsidRPr="00022049" w:rsidRDefault="001974F6" w:rsidP="008B440B">
      <w:pPr>
        <w:pStyle w:val="a6"/>
        <w:shd w:val="clear" w:color="auto" w:fill="FFFFFF"/>
        <w:spacing w:before="0" w:beforeAutospacing="0" w:after="0" w:afterAutospacing="0"/>
        <w:ind w:left="708"/>
        <w:jc w:val="center"/>
        <w:rPr>
          <w:b/>
        </w:rPr>
      </w:pPr>
    </w:p>
    <w:p w:rsidR="008B440B" w:rsidRDefault="008B440B" w:rsidP="008B440B">
      <w:pPr>
        <w:pStyle w:val="a6"/>
        <w:shd w:val="clear" w:color="auto" w:fill="FFFFFF"/>
        <w:spacing w:before="0" w:beforeAutospacing="0" w:after="240" w:afterAutospacing="0"/>
        <w:ind w:firstLine="284"/>
        <w:jc w:val="both"/>
      </w:pPr>
      <w:r w:rsidRPr="00022049">
        <w:t>Регистрироваться в Навигаторе могут как родители (законные представители), так и дети,</w:t>
      </w:r>
      <w:r w:rsidRPr="00022049">
        <w:rPr>
          <w:rFonts w:ascii="Arial" w:hAnsi="Arial" w:cs="Arial"/>
          <w:color w:val="5B5B5B"/>
        </w:rPr>
        <w:t xml:space="preserve"> </w:t>
      </w:r>
      <w:r w:rsidRPr="00022049">
        <w:t>достигшие возраста 14 лет.</w:t>
      </w:r>
    </w:p>
    <w:p w:rsidR="008B440B" w:rsidRDefault="008B440B" w:rsidP="001974F6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22049">
        <w:rPr>
          <w:b/>
        </w:rPr>
        <w:lastRenderedPageBreak/>
        <w:t>Для регистрации в </w:t>
      </w:r>
      <w:r w:rsidR="00082DCA" w:rsidRPr="00022049">
        <w:rPr>
          <w:b/>
        </w:rPr>
        <w:t>Навигаторе</w:t>
      </w:r>
      <w:r w:rsidRPr="00022049">
        <w:rPr>
          <w:b/>
        </w:rPr>
        <w:t> нужно выполнить несколько шагов:</w:t>
      </w:r>
    </w:p>
    <w:p w:rsidR="001974F6" w:rsidRPr="00022049" w:rsidRDefault="001974F6" w:rsidP="001974F6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82DCA" w:rsidRPr="00022049" w:rsidRDefault="008B440B" w:rsidP="00082DCA">
      <w:pPr>
        <w:pStyle w:val="a6"/>
        <w:shd w:val="clear" w:color="auto" w:fill="FFFFFF"/>
        <w:spacing w:before="0" w:beforeAutospacing="0" w:after="0" w:afterAutospacing="0"/>
        <w:jc w:val="both"/>
        <w:rPr>
          <w:b/>
        </w:rPr>
      </w:pPr>
      <w:r w:rsidRPr="00022049">
        <w:rPr>
          <w:b/>
          <w:bCs/>
        </w:rPr>
        <w:t>Шаг</w:t>
      </w:r>
      <w:r w:rsidR="001974F6">
        <w:rPr>
          <w:b/>
          <w:bCs/>
        </w:rPr>
        <w:t xml:space="preserve"> </w:t>
      </w:r>
      <w:r w:rsidRPr="00022049">
        <w:rPr>
          <w:b/>
          <w:bCs/>
        </w:rPr>
        <w:t>1</w:t>
      </w:r>
      <w:r w:rsidRPr="00022049">
        <w:t>: Зайдите на сайт Навигатора</w:t>
      </w:r>
      <w:r w:rsidR="00082DCA" w:rsidRPr="00022049">
        <w:rPr>
          <w:b/>
        </w:rPr>
        <w:t xml:space="preserve"> </w:t>
      </w:r>
      <w:hyperlink r:id="rId7" w:history="1">
        <w:r w:rsidR="00082DCA" w:rsidRPr="00022049">
          <w:rPr>
            <w:rStyle w:val="a3"/>
            <w:b/>
          </w:rPr>
          <w:t>https://р37.навигатор.дети/</w:t>
        </w:r>
      </w:hyperlink>
      <w:r w:rsidR="00082DCA" w:rsidRPr="00022049">
        <w:rPr>
          <w:b/>
        </w:rPr>
        <w:t xml:space="preserve"> </w:t>
      </w:r>
    </w:p>
    <w:p w:rsidR="008B440B" w:rsidRPr="00022049" w:rsidRDefault="008B440B" w:rsidP="008B440B">
      <w:pPr>
        <w:pStyle w:val="a6"/>
        <w:shd w:val="clear" w:color="auto" w:fill="FFFFFF"/>
        <w:spacing w:before="0" w:beforeAutospacing="0" w:after="0" w:afterAutospacing="0"/>
        <w:jc w:val="both"/>
      </w:pPr>
      <w:r w:rsidRPr="00022049">
        <w:rPr>
          <w:b/>
          <w:bCs/>
        </w:rPr>
        <w:t>Шаг 2</w:t>
      </w:r>
      <w:r w:rsidRPr="00022049">
        <w:t>: Нажмите кнопку РЕГИСТРАЦИЯ (в правом верхнем углу), или совершите вход через ГОСУСЛУГИ.</w:t>
      </w:r>
    </w:p>
    <w:p w:rsidR="008B440B" w:rsidRPr="00022049" w:rsidRDefault="008B440B" w:rsidP="008B440B">
      <w:pPr>
        <w:pStyle w:val="a6"/>
        <w:shd w:val="clear" w:color="auto" w:fill="FFFFFF"/>
        <w:spacing w:before="0" w:beforeAutospacing="0" w:after="0" w:afterAutospacing="0"/>
        <w:jc w:val="both"/>
      </w:pPr>
      <w:r w:rsidRPr="00022049">
        <w:rPr>
          <w:b/>
          <w:bCs/>
        </w:rPr>
        <w:t>Шаг 3</w:t>
      </w:r>
      <w:r w:rsidRPr="00022049">
        <w:t>: Заполните все обязательные поля в регистрационной форме и нажмите кнопку ЗАРЕГИСТРИРОВАТЬСЯ.</w:t>
      </w:r>
    </w:p>
    <w:p w:rsidR="008B440B" w:rsidRPr="00022049" w:rsidRDefault="008B440B" w:rsidP="008B440B">
      <w:pPr>
        <w:pStyle w:val="a6"/>
        <w:shd w:val="clear" w:color="auto" w:fill="FFFFFF"/>
        <w:spacing w:before="0" w:beforeAutospacing="0" w:after="0" w:afterAutospacing="0"/>
        <w:jc w:val="both"/>
      </w:pPr>
      <w:r w:rsidRPr="00022049">
        <w:rPr>
          <w:b/>
          <w:bCs/>
        </w:rPr>
        <w:t>Шаг 4:</w:t>
      </w:r>
      <w:r w:rsidRPr="00022049">
        <w:t> На указанный Вами адрес электронной почты поступит сообщение от Отдела поддержки Навигатора. Необходимо перейти по ссылке, указанной в письме, подтвердить свой e-</w:t>
      </w:r>
      <w:proofErr w:type="spellStart"/>
      <w:r w:rsidRPr="00022049">
        <w:t>mail</w:t>
      </w:r>
      <w:proofErr w:type="spellEnd"/>
      <w:r w:rsidRPr="00022049">
        <w:t xml:space="preserve"> (иногда письма с подтверждением попадают в папку СПАМ).</w:t>
      </w:r>
    </w:p>
    <w:p w:rsidR="008B440B" w:rsidRPr="00022049" w:rsidRDefault="008B440B" w:rsidP="008B440B">
      <w:pPr>
        <w:pStyle w:val="a6"/>
        <w:shd w:val="clear" w:color="auto" w:fill="FFFFFF"/>
        <w:spacing w:before="0" w:beforeAutospacing="0" w:after="0" w:afterAutospacing="0"/>
        <w:jc w:val="both"/>
      </w:pPr>
      <w:r w:rsidRPr="00022049">
        <w:rPr>
          <w:b/>
          <w:bCs/>
        </w:rPr>
        <w:t>Шаг 5:</w:t>
      </w:r>
      <w:r w:rsidRPr="00022049">
        <w:t> Можете зарегистрировать своих детей, выбрав вкладку ДЕТИ, добавить ребенка и его данные</w:t>
      </w:r>
      <w:r w:rsidR="00082DCA" w:rsidRPr="00022049">
        <w:t>. П</w:t>
      </w:r>
      <w:r w:rsidRPr="00022049">
        <w:t>олучить сертификат</w:t>
      </w:r>
      <w:r w:rsidR="00082DCA" w:rsidRPr="00022049">
        <w:t xml:space="preserve"> </w:t>
      </w:r>
      <w:r w:rsidR="00082DCA" w:rsidRPr="00022049">
        <w:rPr>
          <w:b/>
          <w:i/>
          <w:color w:val="FF0000"/>
        </w:rPr>
        <w:t>(данная услуга в настоящее время не действует, проводится организационная работа)</w:t>
      </w:r>
      <w:r w:rsidRPr="00022049">
        <w:t>. Если регистрацию проходит ребенок, достигший возраста 14 лет, то свои данные ребенок вносит самостоятельно.</w:t>
      </w:r>
    </w:p>
    <w:p w:rsidR="008B440B" w:rsidRPr="00022049" w:rsidRDefault="008B440B" w:rsidP="00082DCA">
      <w:pPr>
        <w:pStyle w:val="a6"/>
        <w:shd w:val="clear" w:color="auto" w:fill="FFFFFF"/>
        <w:spacing w:before="0" w:beforeAutospacing="0" w:after="240" w:afterAutospacing="0"/>
        <w:ind w:firstLine="284"/>
        <w:jc w:val="both"/>
      </w:pPr>
      <w:r w:rsidRPr="00022049">
        <w:t>В ходе регистрации у родителя (законного представителя) или ребенка, достигшего возраста 14 лет, создается личный кабинет пользователя, который действует весь период использования Навигатора. </w:t>
      </w:r>
    </w:p>
    <w:p w:rsidR="008B440B" w:rsidRPr="00022049" w:rsidRDefault="008B440B" w:rsidP="009E4F54">
      <w:pPr>
        <w:pStyle w:val="a6"/>
        <w:shd w:val="clear" w:color="auto" w:fill="FFFFFF"/>
        <w:spacing w:before="0" w:beforeAutospacing="0" w:after="0" w:afterAutospacing="0"/>
        <w:jc w:val="center"/>
      </w:pPr>
      <w:r w:rsidRPr="00022049">
        <w:rPr>
          <w:rStyle w:val="a7"/>
        </w:rPr>
        <w:t>КАК ВЫБРАТЬ ПРОГРАММУ ДЛЯ РЕБЕНКА?</w:t>
      </w:r>
    </w:p>
    <w:p w:rsidR="008B440B" w:rsidRPr="00022049" w:rsidRDefault="008B440B" w:rsidP="00EB6492">
      <w:pPr>
        <w:pStyle w:val="a6"/>
        <w:shd w:val="clear" w:color="auto" w:fill="FFFFFF"/>
        <w:spacing w:before="0" w:beforeAutospacing="0" w:after="0" w:afterAutospacing="0"/>
        <w:jc w:val="both"/>
      </w:pPr>
      <w:r w:rsidRPr="00022049">
        <w:rPr>
          <w:b/>
          <w:bCs/>
        </w:rPr>
        <w:t>Шаг 1</w:t>
      </w:r>
      <w:r w:rsidRPr="00022049">
        <w:t>: Войдите в свой личный кабинет, воспользовавшись способом, использованным при регистрации:</w:t>
      </w:r>
    </w:p>
    <w:p w:rsidR="009E4F54" w:rsidRPr="00022049" w:rsidRDefault="008B440B" w:rsidP="004755D9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022049">
        <w:t>если вы проходили Регистрацию на сайте </w:t>
      </w:r>
      <w:hyperlink r:id="rId8" w:history="1">
        <w:r w:rsidR="004755D9" w:rsidRPr="00022049">
          <w:rPr>
            <w:rStyle w:val="a3"/>
            <w:b/>
          </w:rPr>
          <w:t>https://р37.навигатор.дети/</w:t>
        </w:r>
      </w:hyperlink>
      <w:r w:rsidR="004755D9" w:rsidRPr="00022049">
        <w:rPr>
          <w:b/>
        </w:rPr>
        <w:t xml:space="preserve"> </w:t>
      </w:r>
      <w:r w:rsidRPr="00022049">
        <w:t>тогда воспользуйтесь кнопкой ВХОД;</w:t>
      </w:r>
    </w:p>
    <w:p w:rsidR="009E4F54" w:rsidRPr="00022049" w:rsidRDefault="008B440B" w:rsidP="009E4F54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022049">
        <w:t xml:space="preserve">если вы изначально входили на сайт, </w:t>
      </w:r>
      <w:r w:rsidR="009E4F54" w:rsidRPr="00022049">
        <w:t xml:space="preserve"> и</w:t>
      </w:r>
      <w:r w:rsidRPr="00022049">
        <w:t>спользуя ГОСУСЛУГИ, воспользуйтесь входом через ГОСУСЛУГИ. </w:t>
      </w:r>
    </w:p>
    <w:p w:rsidR="008B440B" w:rsidRPr="00022049" w:rsidRDefault="008B440B" w:rsidP="00EB6492">
      <w:pPr>
        <w:pStyle w:val="a6"/>
        <w:shd w:val="clear" w:color="auto" w:fill="FFFFFF"/>
        <w:spacing w:before="0" w:beforeAutospacing="0" w:after="0" w:afterAutospacing="0"/>
        <w:jc w:val="both"/>
      </w:pPr>
      <w:r w:rsidRPr="00022049">
        <w:rPr>
          <w:b/>
          <w:bCs/>
        </w:rPr>
        <w:t>Шаг</w:t>
      </w:r>
      <w:r w:rsidR="00022049">
        <w:rPr>
          <w:b/>
          <w:bCs/>
        </w:rPr>
        <w:t xml:space="preserve"> </w:t>
      </w:r>
      <w:r w:rsidRPr="00022049">
        <w:rPr>
          <w:b/>
          <w:bCs/>
        </w:rPr>
        <w:t>2:</w:t>
      </w:r>
      <w:r w:rsidRPr="00022049">
        <w:t> Примените ГИБКИЙ ПОИСК программы на главной странице сайта, задавая параметры поиска и выбирая по желанию:</w:t>
      </w:r>
      <w:r w:rsidR="00EB6492" w:rsidRPr="00022049">
        <w:t xml:space="preserve"> </w:t>
      </w:r>
      <w:r w:rsidRPr="00022049">
        <w:t>муниципалитет;</w:t>
      </w:r>
      <w:r w:rsidR="00EB6492" w:rsidRPr="00022049">
        <w:t xml:space="preserve"> </w:t>
      </w:r>
      <w:r w:rsidRPr="00022049">
        <w:t>организатора;</w:t>
      </w:r>
      <w:r w:rsidRPr="00022049">
        <w:br/>
        <w:t>направленность;</w:t>
      </w:r>
      <w:r w:rsidR="00EB6492" w:rsidRPr="00022049">
        <w:t xml:space="preserve"> </w:t>
      </w:r>
      <w:r w:rsidRPr="00022049">
        <w:t>направление;</w:t>
      </w:r>
      <w:r w:rsidR="00EB6492" w:rsidRPr="00022049">
        <w:t xml:space="preserve"> </w:t>
      </w:r>
      <w:r w:rsidRPr="00022049">
        <w:t>возраст;</w:t>
      </w:r>
      <w:r w:rsidR="00EB6492" w:rsidRPr="00022049">
        <w:t xml:space="preserve"> </w:t>
      </w:r>
      <w:r w:rsidRPr="00022049">
        <w:t>особенности здоровья и т.д.;</w:t>
      </w:r>
      <w:r w:rsidRPr="00022049">
        <w:br/>
        <w:t>Для выбора учреждения рядом с домом же вы можете воспользоваться картой.</w:t>
      </w:r>
    </w:p>
    <w:p w:rsidR="008B440B" w:rsidRDefault="008B440B" w:rsidP="00EB6492">
      <w:pPr>
        <w:pStyle w:val="a6"/>
        <w:shd w:val="clear" w:color="auto" w:fill="FFFFFF"/>
        <w:spacing w:before="0" w:beforeAutospacing="0" w:after="0" w:afterAutospacing="0"/>
        <w:jc w:val="both"/>
      </w:pPr>
      <w:r w:rsidRPr="00022049">
        <w:rPr>
          <w:b/>
          <w:bCs/>
        </w:rPr>
        <w:t>Шаг 3</w:t>
      </w:r>
      <w:r w:rsidRPr="00022049">
        <w:t>: Навигатор предложит Вам на выбор программы для Вашего ребенка. Чтобы познакомиться с описанием и содержанием программы, расписанием и условиями проведения занятий нажмите кнопку ПОДРОБНЕЕ.</w:t>
      </w:r>
    </w:p>
    <w:p w:rsidR="00C44F50" w:rsidRDefault="00C44F50" w:rsidP="00EB6492">
      <w:pPr>
        <w:pStyle w:val="a6"/>
        <w:shd w:val="clear" w:color="auto" w:fill="FFFFFF"/>
        <w:spacing w:before="0" w:beforeAutospacing="0" w:after="0" w:afterAutospacing="0"/>
        <w:jc w:val="both"/>
      </w:pPr>
    </w:p>
    <w:p w:rsidR="008E2C88" w:rsidRDefault="00C44F50" w:rsidP="00C44F50">
      <w:pPr>
        <w:pStyle w:val="a6"/>
        <w:shd w:val="clear" w:color="auto" w:fill="FFFFFF"/>
        <w:spacing w:before="0" w:beforeAutospacing="0" w:after="0" w:afterAutospacing="0"/>
        <w:jc w:val="center"/>
      </w:pPr>
      <w:r w:rsidRPr="00022049">
        <w:rPr>
          <w:b/>
          <w:bCs/>
          <w:color w:val="FF0000"/>
        </w:rPr>
        <w:t>*</w:t>
      </w:r>
      <w:r w:rsidRPr="00022049">
        <w:rPr>
          <w:b/>
        </w:rPr>
        <w:t>ОБРАЩАЕМ ВАШЕ ВНИМАНИЕ:</w:t>
      </w:r>
      <w:r w:rsidRPr="00022049">
        <w:t xml:space="preserve"> </w:t>
      </w:r>
      <w:r w:rsidR="008E2C88">
        <w:rPr>
          <w:b/>
          <w:i/>
        </w:rPr>
        <w:t>Ш</w:t>
      </w:r>
      <w:r w:rsidRPr="00022049">
        <w:rPr>
          <w:b/>
          <w:i/>
        </w:rPr>
        <w:t xml:space="preserve">аг 4 и </w:t>
      </w:r>
      <w:r w:rsidR="008E2C88">
        <w:rPr>
          <w:b/>
          <w:i/>
        </w:rPr>
        <w:t>Ш</w:t>
      </w:r>
      <w:r w:rsidRPr="00022049">
        <w:rPr>
          <w:b/>
          <w:i/>
        </w:rPr>
        <w:t xml:space="preserve">аг </w:t>
      </w:r>
      <w:r w:rsidRPr="00C44F50">
        <w:rPr>
          <w:b/>
          <w:i/>
        </w:rPr>
        <w:t>5,</w:t>
      </w:r>
      <w:r w:rsidRPr="00022049">
        <w:rPr>
          <w:b/>
          <w:i/>
          <w:color w:val="FF0000"/>
        </w:rPr>
        <w:t xml:space="preserve"> в настоящее время не </w:t>
      </w:r>
      <w:proofErr w:type="gramStart"/>
      <w:r w:rsidR="008E2C88">
        <w:rPr>
          <w:b/>
          <w:i/>
          <w:color w:val="FF0000"/>
        </w:rPr>
        <w:t>доступны</w:t>
      </w:r>
      <w:proofErr w:type="gramEnd"/>
      <w:r w:rsidRPr="00022049">
        <w:rPr>
          <w:b/>
          <w:i/>
          <w:color w:val="FF0000"/>
        </w:rPr>
        <w:t xml:space="preserve"> проводится организационная работа</w:t>
      </w:r>
      <w:r w:rsidRPr="00022049">
        <w:t xml:space="preserve">. </w:t>
      </w:r>
    </w:p>
    <w:p w:rsidR="00C44F50" w:rsidRPr="00E464CD" w:rsidRDefault="00C44F50" w:rsidP="00C44F5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1F497D" w:themeColor="text2"/>
          <w:sz w:val="28"/>
          <w:szCs w:val="28"/>
        </w:rPr>
      </w:pPr>
      <w:r w:rsidRPr="00E464CD">
        <w:rPr>
          <w:b/>
          <w:color w:val="1F497D" w:themeColor="text2"/>
          <w:sz w:val="28"/>
          <w:szCs w:val="28"/>
        </w:rPr>
        <w:t>Запись детей в учреждени</w:t>
      </w:r>
      <w:r w:rsidR="00593230" w:rsidRPr="00E464CD">
        <w:rPr>
          <w:b/>
          <w:color w:val="1F497D" w:themeColor="text2"/>
          <w:sz w:val="28"/>
          <w:szCs w:val="28"/>
        </w:rPr>
        <w:t>я</w:t>
      </w:r>
      <w:r w:rsidRPr="00E464CD">
        <w:rPr>
          <w:b/>
          <w:color w:val="1F497D" w:themeColor="text2"/>
          <w:sz w:val="28"/>
          <w:szCs w:val="28"/>
        </w:rPr>
        <w:t xml:space="preserve"> проводится в соответствии с нормативными документами, действующими в муниципалитетах</w:t>
      </w:r>
    </w:p>
    <w:p w:rsidR="00C44F50" w:rsidRPr="00022049" w:rsidRDefault="00C44F50" w:rsidP="00EB6492">
      <w:pPr>
        <w:pStyle w:val="a6"/>
        <w:shd w:val="clear" w:color="auto" w:fill="FFFFFF"/>
        <w:spacing w:before="0" w:beforeAutospacing="0" w:after="0" w:afterAutospacing="0"/>
        <w:jc w:val="both"/>
      </w:pPr>
    </w:p>
    <w:p w:rsidR="00EB6492" w:rsidRPr="00022049" w:rsidRDefault="008B440B" w:rsidP="00EB6492">
      <w:pPr>
        <w:pStyle w:val="a6"/>
        <w:shd w:val="clear" w:color="auto" w:fill="FFFFFF"/>
        <w:spacing w:before="0" w:beforeAutospacing="0" w:after="0" w:afterAutospacing="0"/>
        <w:jc w:val="both"/>
      </w:pPr>
      <w:r w:rsidRPr="00022049">
        <w:rPr>
          <w:b/>
          <w:bCs/>
          <w:color w:val="FF0000"/>
        </w:rPr>
        <w:t>Шаг 4</w:t>
      </w:r>
      <w:r w:rsidR="00EB6492" w:rsidRPr="00022049">
        <w:rPr>
          <w:b/>
          <w:bCs/>
        </w:rPr>
        <w:t>*</w:t>
      </w:r>
      <w:r w:rsidRPr="00022049">
        <w:rPr>
          <w:b/>
          <w:bCs/>
          <w:color w:val="FF0000"/>
        </w:rPr>
        <w:t>:</w:t>
      </w:r>
      <w:r w:rsidRPr="00022049">
        <w:rPr>
          <w:b/>
        </w:rPr>
        <w:t> </w:t>
      </w:r>
      <w:r w:rsidR="00EB6492" w:rsidRPr="00022049">
        <w:t xml:space="preserve"> </w:t>
      </w:r>
      <w:r w:rsidRPr="00022049">
        <w:t>При положительном решении. В левой части карточки программы нажмите на кнопку ЗАПИСАТЬСЯ. Для того</w:t>
      </w:r>
      <w:proofErr w:type="gramStart"/>
      <w:r w:rsidRPr="00022049">
        <w:t>,</w:t>
      </w:r>
      <w:proofErr w:type="gramEnd"/>
      <w:r w:rsidRPr="00022049">
        <w:t xml:space="preserve"> чтобы оформить заявку на зачисление, следует:</w:t>
      </w:r>
      <w:r w:rsidR="00EB6492" w:rsidRPr="00022049">
        <w:t xml:space="preserve"> </w:t>
      </w:r>
      <w:r w:rsidRPr="00022049">
        <w:t>выбрать нужную учебную группу;</w:t>
      </w:r>
      <w:r w:rsidR="00EB6492" w:rsidRPr="00022049">
        <w:t xml:space="preserve"> </w:t>
      </w:r>
      <w:r w:rsidRPr="00022049">
        <w:t>выбрать ФИО ребенка;</w:t>
      </w:r>
      <w:r w:rsidR="00EB6492" w:rsidRPr="00022049">
        <w:t xml:space="preserve"> </w:t>
      </w:r>
      <w:r w:rsidRPr="00022049">
        <w:t>нажать кнопку ДАЛЕЕ и ЗАПИСАТЬСЯ.</w:t>
      </w:r>
      <w:r w:rsidR="00EB6492" w:rsidRPr="00022049">
        <w:t xml:space="preserve"> </w:t>
      </w:r>
    </w:p>
    <w:p w:rsidR="008B440B" w:rsidRPr="00022049" w:rsidRDefault="008B440B" w:rsidP="00EB6492">
      <w:pPr>
        <w:pStyle w:val="a6"/>
        <w:shd w:val="clear" w:color="auto" w:fill="FFFFFF"/>
        <w:spacing w:before="0" w:beforeAutospacing="0" w:after="0" w:afterAutospacing="0"/>
        <w:jc w:val="both"/>
      </w:pPr>
      <w:r w:rsidRPr="00022049">
        <w:rPr>
          <w:b/>
          <w:bCs/>
          <w:color w:val="FF0000"/>
        </w:rPr>
        <w:t>Шаг 5</w:t>
      </w:r>
      <w:r w:rsidR="00EB6492" w:rsidRPr="00022049">
        <w:rPr>
          <w:b/>
          <w:bCs/>
        </w:rPr>
        <w:t>*</w:t>
      </w:r>
      <w:r w:rsidRPr="00022049">
        <w:rPr>
          <w:b/>
          <w:bCs/>
          <w:color w:val="FF0000"/>
        </w:rPr>
        <w:t>:</w:t>
      </w:r>
      <w:r w:rsidRPr="00022049">
        <w:t> После того, как Вы записались на программу. В личном кабинете вы сможете отслеживать текущий статус заявки.</w:t>
      </w:r>
      <w:r w:rsidR="00EB6492" w:rsidRPr="00022049">
        <w:t xml:space="preserve"> </w:t>
      </w:r>
      <w:r w:rsidRPr="00022049">
        <w:t>Если обучение по программе подразумевает заключение договора с образовательной организацией. В личном кабинете пользователя во вкладке ДОГОВОРЫ, будет сформирован договор.</w:t>
      </w:r>
      <w:bookmarkStart w:id="0" w:name="_GoBack"/>
      <w:bookmarkEnd w:id="0"/>
      <w:r w:rsidRPr="00022049">
        <w:t xml:space="preserve"> Который родитель (законный представитель) ребенка подписывает</w:t>
      </w:r>
      <w:r w:rsidR="00F07A87">
        <w:t>,</w:t>
      </w:r>
      <w:r w:rsidRPr="00022049">
        <w:t xml:space="preserve"> нажав на кнопку ПОДПИСАТЬ.</w:t>
      </w:r>
    </w:p>
    <w:p w:rsidR="008B440B" w:rsidRPr="00022049" w:rsidRDefault="008B440B" w:rsidP="008B440B">
      <w:pPr>
        <w:rPr>
          <w:sz w:val="24"/>
          <w:szCs w:val="24"/>
        </w:rPr>
      </w:pPr>
    </w:p>
    <w:p w:rsidR="00481EE2" w:rsidRPr="00022049" w:rsidRDefault="00481EE2" w:rsidP="00481EE2">
      <w:pPr>
        <w:jc w:val="both"/>
        <w:rPr>
          <w:sz w:val="24"/>
          <w:szCs w:val="24"/>
        </w:rPr>
      </w:pPr>
    </w:p>
    <w:p w:rsidR="00EB6492" w:rsidRPr="00022049" w:rsidRDefault="00EB6492" w:rsidP="00EB6492">
      <w:pPr>
        <w:pStyle w:val="a6"/>
        <w:shd w:val="clear" w:color="auto" w:fill="FFFFFF"/>
        <w:spacing w:before="0" w:beforeAutospacing="0" w:after="0" w:afterAutospacing="0"/>
        <w:jc w:val="center"/>
      </w:pPr>
      <w:r w:rsidRPr="00022049">
        <w:rPr>
          <w:rStyle w:val="a8"/>
          <w:b/>
          <w:bCs/>
        </w:rPr>
        <w:t>Желаем Вам и Вашим детям успехов в освоении новых знаний и раскрытии талантов!</w:t>
      </w:r>
    </w:p>
    <w:p w:rsidR="00EB6492" w:rsidRDefault="00EB6492" w:rsidP="00EB6492">
      <w:pPr>
        <w:spacing w:line="288" w:lineRule="auto"/>
        <w:ind w:firstLine="709"/>
        <w:jc w:val="both"/>
        <w:rPr>
          <w:rFonts w:eastAsia="Calibri"/>
          <w:szCs w:val="28"/>
        </w:rPr>
      </w:pPr>
    </w:p>
    <w:p w:rsidR="00EB6492" w:rsidRDefault="00EB6492" w:rsidP="00481EE2">
      <w:pPr>
        <w:jc w:val="both"/>
      </w:pPr>
    </w:p>
    <w:sectPr w:rsidR="00EB6492" w:rsidSect="00082DCA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90CA6"/>
    <w:multiLevelType w:val="hybridMultilevel"/>
    <w:tmpl w:val="BEA43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91281"/>
    <w:multiLevelType w:val="hybridMultilevel"/>
    <w:tmpl w:val="02001BF0"/>
    <w:lvl w:ilvl="0" w:tplc="2620F5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FC6D35"/>
    <w:multiLevelType w:val="hybridMultilevel"/>
    <w:tmpl w:val="6570D67C"/>
    <w:lvl w:ilvl="0" w:tplc="BE1854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1EE2"/>
    <w:rsid w:val="00022049"/>
    <w:rsid w:val="00074152"/>
    <w:rsid w:val="00082DCA"/>
    <w:rsid w:val="001974F6"/>
    <w:rsid w:val="00317F9B"/>
    <w:rsid w:val="004755D9"/>
    <w:rsid w:val="00481EE2"/>
    <w:rsid w:val="0055586A"/>
    <w:rsid w:val="00593230"/>
    <w:rsid w:val="005B561C"/>
    <w:rsid w:val="005F7142"/>
    <w:rsid w:val="0064591E"/>
    <w:rsid w:val="007B63AD"/>
    <w:rsid w:val="008B440B"/>
    <w:rsid w:val="008E2C88"/>
    <w:rsid w:val="009E4F54"/>
    <w:rsid w:val="00A61C34"/>
    <w:rsid w:val="00B44339"/>
    <w:rsid w:val="00C44F50"/>
    <w:rsid w:val="00C94AF2"/>
    <w:rsid w:val="00E2251D"/>
    <w:rsid w:val="00E464CD"/>
    <w:rsid w:val="00E50CB7"/>
    <w:rsid w:val="00EB6492"/>
    <w:rsid w:val="00F0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1EE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1E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EE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481E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7">
    <w:name w:val="Strong"/>
    <w:basedOn w:val="a0"/>
    <w:uiPriority w:val="22"/>
    <w:qFormat/>
    <w:rsid w:val="008B440B"/>
    <w:rPr>
      <w:b/>
      <w:bCs/>
    </w:rPr>
  </w:style>
  <w:style w:type="character" w:styleId="a8">
    <w:name w:val="Emphasis"/>
    <w:basedOn w:val="a0"/>
    <w:uiPriority w:val="20"/>
    <w:qFormat/>
    <w:rsid w:val="008B44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37.&#1085;&#1072;&#1074;&#1080;&#1075;&#1072;&#1090;&#1086;&#1088;.&#1076;&#1077;&#1090;&#1080;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&#1088;37.&#1085;&#1072;&#1074;&#1080;&#1075;&#1072;&#1090;&#1086;&#1088;.&#1076;&#1077;&#1090;&#1080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8;37.&#1085;&#1072;&#1074;&#1080;&#1075;&#1072;&#1090;&#1086;&#1088;.&#1076;&#1077;&#1090;&#1080;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om2</cp:lastModifiedBy>
  <cp:revision>22</cp:revision>
  <dcterms:created xsi:type="dcterms:W3CDTF">2021-07-08T07:41:00Z</dcterms:created>
  <dcterms:modified xsi:type="dcterms:W3CDTF">2021-07-15T11:26:00Z</dcterms:modified>
</cp:coreProperties>
</file>